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75" w:type="dxa"/>
        <w:tblLayout w:type="fixed"/>
        <w:tblLook w:val="04A0"/>
      </w:tblPr>
      <w:tblGrid>
        <w:gridCol w:w="5898"/>
        <w:gridCol w:w="4977"/>
      </w:tblGrid>
      <w:tr w:rsidR="00D23B6A" w:rsidRPr="009650A6" w:rsidTr="00631C90">
        <w:trPr>
          <w:trHeight w:val="1848"/>
        </w:trPr>
        <w:tc>
          <w:tcPr>
            <w:tcW w:w="5901" w:type="dxa"/>
            <w:hideMark/>
          </w:tcPr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Согласован: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Начальник управления культуры, спорта и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молодежной политики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администрации 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Вейделевского</w:t>
            </w:r>
            <w:proofErr w:type="spell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___________________Э.В. 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Тиховская</w:t>
            </w:r>
            <w:proofErr w:type="spellEnd"/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«_____» __________20___ г.</w:t>
            </w:r>
          </w:p>
        </w:tc>
        <w:tc>
          <w:tcPr>
            <w:tcW w:w="4980" w:type="dxa"/>
            <w:hideMark/>
          </w:tcPr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Утверждено: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Директор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МБУК «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Вейделевский</w:t>
            </w:r>
            <w:proofErr w:type="spell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РОМЦ»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________________Н.И. Мироненко</w:t>
            </w:r>
          </w:p>
          <w:p w:rsidR="00D23B6A" w:rsidRPr="009650A6" w:rsidRDefault="00D23B6A" w:rsidP="00BB286D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«___» __________20___ г.</w:t>
            </w:r>
          </w:p>
        </w:tc>
      </w:tr>
    </w:tbl>
    <w:p w:rsidR="00D23B6A" w:rsidRPr="009650A6" w:rsidRDefault="00D23B6A" w:rsidP="00BB28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План работы</w:t>
      </w:r>
    </w:p>
    <w:p w:rsidR="00D23B6A" w:rsidRPr="009650A6" w:rsidRDefault="00D23B6A" w:rsidP="00BB286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Николаевского Центра культурного развития - филиала №13</w:t>
      </w:r>
    </w:p>
    <w:p w:rsidR="00D23B6A" w:rsidRPr="009650A6" w:rsidRDefault="00D23B6A" w:rsidP="00BB286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МБУК «</w:t>
      </w:r>
      <w:proofErr w:type="spellStart"/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Вейделевский</w:t>
      </w:r>
      <w:proofErr w:type="spellEnd"/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РОМЦ» май 2025 года</w:t>
      </w:r>
    </w:p>
    <w:p w:rsidR="00D23B6A" w:rsidRPr="009650A6" w:rsidRDefault="00D23B6A" w:rsidP="00BB286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Культурно - массовые мероприятия</w:t>
      </w:r>
    </w:p>
    <w:p w:rsidR="00D23B6A" w:rsidRPr="009650A6" w:rsidRDefault="00D23B6A" w:rsidP="009650A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4821"/>
        <w:gridCol w:w="2551"/>
        <w:gridCol w:w="1701"/>
        <w:gridCol w:w="1418"/>
      </w:tblGrid>
      <w:tr w:rsidR="00D23B6A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spellEnd"/>
            <w:proofErr w:type="gram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мероприятия</w:t>
            </w:r>
          </w:p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(форма, название)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A" w:rsidRPr="009650A6" w:rsidRDefault="00D23B6A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Ответственный</w:t>
            </w:r>
            <w:proofErr w:type="gram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за мероприятие</w:t>
            </w:r>
          </w:p>
        </w:tc>
      </w:tr>
      <w:tr w:rsidR="00244935" w:rsidRPr="009650A6" w:rsidTr="00D64431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35" w:rsidRPr="009650A6" w:rsidRDefault="0024493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5" w:rsidRPr="009650A6" w:rsidRDefault="00244935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Конкурс рисунков на асфальте</w:t>
            </w:r>
          </w:p>
          <w:p w:rsidR="00244935" w:rsidRPr="009650A6" w:rsidRDefault="00244935" w:rsidP="00BB28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«Цветущий май»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5" w:rsidRPr="009650A6" w:rsidRDefault="00CA4139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Открытая площадка, </w:t>
            </w:r>
            <w:r w:rsidR="00BD1BCF" w:rsidRPr="009650A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244935" w:rsidRPr="009650A6">
              <w:rPr>
                <w:rFonts w:ascii="Times New Roman" w:hAnsi="Times New Roman" w:cs="Times New Roman"/>
                <w:sz w:val="27"/>
                <w:szCs w:val="27"/>
              </w:rPr>
              <w:t>1.05.2025, 13.00</w:t>
            </w:r>
            <w:r w:rsidR="00A12E1C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5" w:rsidRPr="009650A6" w:rsidRDefault="00244935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244935" w:rsidRPr="009650A6" w:rsidRDefault="00244935" w:rsidP="00BB28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5" w:rsidRPr="009650A6" w:rsidRDefault="00114B9D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Волкова Т.И.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Вечер – караоке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«Весенние напевы»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A12E1C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01.05.2025, 17</w:t>
            </w:r>
            <w:r w:rsidR="00E75E22" w:rsidRPr="009650A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A12E1C" w:rsidP="00BB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Трибьют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– концерт </w:t>
            </w:r>
            <w:r w:rsidRPr="00A12E1C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«Здесь был Юра»,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посвященный Юрию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Шатунову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A12E1C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01.05.2025, 19</w:t>
            </w:r>
            <w:r w:rsidR="00E75E22" w:rsidRPr="009650A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A12E1C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Литературный час</w:t>
            </w:r>
            <w:r w:rsidRPr="009650A6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«Мы о войне стихами говорили»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02.05.2025,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Волкова Т.И.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</w:rPr>
              <w:t>Информационный час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9650A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«Осторожно! Электрическое напряжение»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E75E22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75E22" w:rsidRPr="009650A6" w:rsidRDefault="00E75E22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02.05.2025,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Виртуальная экскурсия 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«Память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огненных лет»</w:t>
            </w:r>
            <w:r w:rsidR="00A12E1C">
              <w:rPr>
                <w:rFonts w:ascii="Times New Roman" w:hAnsi="Times New Roman" w:cs="Times New Roman"/>
                <w:sz w:val="27"/>
                <w:szCs w:val="27"/>
              </w:rPr>
              <w:t xml:space="preserve"> к 30-летию со Д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ня открытия Государственного военно-исторического музея-заповедника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proofErr w:type="spellStart"/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Прохоровское</w:t>
            </w:r>
            <w:proofErr w:type="spellEnd"/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поле»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СМБ, 03.05.2025,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Мастер – класс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«Рисуем весну»</w:t>
            </w: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03.05.2025,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Волкова Т.И.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Час безопасности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«Правила движения – достойны уважения»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 04.05.2025, 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A12E1C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Патриотическая акция</w:t>
            </w:r>
          </w:p>
          <w:p w:rsidR="00E75E22" w:rsidRPr="009650A6" w:rsidRDefault="00E75E22" w:rsidP="00BB286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«Стена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E75E22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04.05.2025, 10.00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lastRenderedPageBreak/>
              <w:t>1</w:t>
            </w:r>
            <w:r w:rsidR="00A12E1C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Патриотическая акция</w:t>
            </w:r>
          </w:p>
          <w:p w:rsidR="00E75E22" w:rsidRPr="009650A6" w:rsidRDefault="00E75E22" w:rsidP="00BB286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«Окна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E75E22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04.05.2025, 11.00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CA4139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Гладкая Т.С.</w:t>
            </w:r>
          </w:p>
        </w:tc>
      </w:tr>
      <w:tr w:rsidR="00A12E1C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1C" w:rsidRPr="009650A6" w:rsidRDefault="00A12E1C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Pr="009650A6" w:rsidRDefault="00A12E1C" w:rsidP="00EF515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Всероссийская  акция</w:t>
            </w:r>
          </w:p>
          <w:p w:rsidR="00A12E1C" w:rsidRPr="009650A6" w:rsidRDefault="00A12E1C" w:rsidP="00EF515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 w:rsidRPr="009650A6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Георгиевская лента»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Default="00A12E1C" w:rsidP="00EF51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Николаевский ЦКР,</w:t>
            </w:r>
          </w:p>
          <w:p w:rsidR="00A12E1C" w:rsidRPr="009650A6" w:rsidRDefault="00A12E1C" w:rsidP="00EF51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.05.2025, 14.00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  <w:p w:rsidR="00A12E1C" w:rsidRPr="009650A6" w:rsidRDefault="00A12E1C" w:rsidP="00EF51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Pr="009650A6" w:rsidRDefault="00A12E1C" w:rsidP="00EF515F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1C" w:rsidRPr="009650A6" w:rsidRDefault="00A12E1C" w:rsidP="00EF5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Гладкая Т.С.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Акция-поздравление, изготовление писем, открыток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«Спасибо за Победу»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 08.05.2025, 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</w:t>
            </w:r>
            <w:r w:rsidR="00CA4139" w:rsidRPr="009650A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Поздравление ветеранов 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«Спасибо Вам, что мы войны не знаем!»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Default="00E75E22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81381F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07-09.05.2025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81381F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Пожилые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CA4139" w:rsidP="008138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D656F4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F4" w:rsidRPr="009650A6" w:rsidRDefault="00D656F4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D656F4" w:rsidP="00D656F4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Музыкальная акция </w:t>
            </w:r>
            <w:r w:rsidRPr="00D656F4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Песни, с которыми мы победили…</w:t>
            </w:r>
            <w:r w:rsidRPr="00D656F4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Default="00201411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ЦКР (социальные сети)</w:t>
            </w:r>
          </w:p>
          <w:p w:rsidR="00D656F4" w:rsidRPr="009650A6" w:rsidRDefault="00D656F4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07-09.05.2025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201411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201411" w:rsidP="008138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20141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650A6">
              <w:rPr>
                <w:rStyle w:val="a6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Спектакль</w:t>
            </w:r>
            <w:r w:rsidRPr="009650A6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«А зори здесь тихие…» </w:t>
            </w: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 08.05.2025,19.00ч.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CA4139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D656F4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F4" w:rsidRPr="009650A6" w:rsidRDefault="00D656F4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20141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D656F4" w:rsidP="00BB286D">
            <w:pPr>
              <w:contextualSpacing/>
              <w:jc w:val="center"/>
              <w:rPr>
                <w:rStyle w:val="a6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 xml:space="preserve">Всероссийская акция </w:t>
            </w:r>
            <w:r w:rsidRPr="00D656F4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D656F4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 08.05.2025,20</w:t>
            </w: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D656F4" w:rsidP="00BB286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F4" w:rsidRPr="009650A6" w:rsidRDefault="00D656F4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20141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2014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iCs/>
                <w:sz w:val="27"/>
                <w:szCs w:val="27"/>
              </w:rPr>
              <w:t>Торжественный митинг</w:t>
            </w: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r w:rsidR="002014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 героев былых времен…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Братская могила, 09.05.2025, 10.00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20141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Праздничный концерт 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Этот май – так тревожит сердца!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09.05.2025, 11.00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20141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201411" w:rsidP="00BB286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Цикл игровых программ </w:t>
            </w:r>
            <w:r w:rsidRPr="00201411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«Игры нашего двора»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Default="00E75E22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201411" w:rsidRPr="009650A6" w:rsidRDefault="00201411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10.05.2025, 16.00ч.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Волкова Т.И.</w:t>
            </w:r>
          </w:p>
        </w:tc>
      </w:tr>
      <w:tr w:rsidR="00201411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1" w:rsidRPr="009650A6" w:rsidRDefault="00201411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Default="00201411" w:rsidP="00BB286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Беседа </w:t>
            </w:r>
            <w:r w:rsidRPr="00201411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«Пожарная безопасность»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Default="00201411" w:rsidP="00EF5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201411" w:rsidRPr="009650A6" w:rsidRDefault="00201411" w:rsidP="00EF5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13.05.2025, 17.00ч.</w:t>
            </w:r>
          </w:p>
          <w:p w:rsidR="00201411" w:rsidRPr="009650A6" w:rsidRDefault="00201411" w:rsidP="00EF51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Pr="009650A6" w:rsidRDefault="00201411" w:rsidP="00EF51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201411" w:rsidRPr="009650A6" w:rsidRDefault="00201411" w:rsidP="00EF51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Pr="009650A6" w:rsidRDefault="00201411" w:rsidP="00EF51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201411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AC30C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eastAsia="Times New Roman" w:hAnsi="Times New Roman" w:cs="Times New Roman"/>
                <w:sz w:val="27"/>
                <w:szCs w:val="27"/>
              </w:rPr>
              <w:t>Тематическая программа</w:t>
            </w:r>
            <w:r w:rsidRPr="009650A6">
              <w:rPr>
                <w:rStyle w:val="apple-converted-space"/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r w:rsidR="00AC30C5">
              <w:rPr>
                <w:rStyle w:val="apple-converted-space"/>
                <w:rFonts w:ascii="Times New Roman" w:hAnsi="Times New Roman" w:cs="Times New Roman"/>
                <w:sz w:val="27"/>
                <w:szCs w:val="27"/>
              </w:rPr>
              <w:t>посвященная Международному Дню с</w:t>
            </w:r>
            <w:r w:rsidRPr="009650A6">
              <w:rPr>
                <w:rStyle w:val="apple-converted-space"/>
                <w:rFonts w:ascii="Times New Roman" w:hAnsi="Times New Roman" w:cs="Times New Roman"/>
                <w:sz w:val="27"/>
                <w:szCs w:val="27"/>
              </w:rPr>
              <w:t xml:space="preserve">емьи </w:t>
            </w:r>
            <w:r w:rsidRPr="009650A6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 w:rsid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Как хорошо, что есть семья</w:t>
            </w:r>
            <w:r w:rsidRPr="009650A6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11" w:rsidRDefault="00E75E22" w:rsidP="00965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E75E22" w:rsidRPr="009650A6" w:rsidRDefault="00E75E22" w:rsidP="00965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15.05.2025,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>Акция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 Неделе семейного чтения  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«Семейное чтение – полезное увлечение»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СМБ, 15.05.2025,17.00ч.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</w:t>
            </w:r>
            <w:r w:rsidR="00CA4139" w:rsidRPr="009650A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75E22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CA4139" w:rsidP="00CA4139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Выставка-презентация </w:t>
            </w:r>
            <w:r w:rsidR="00E75E22"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«Здесь рождаются таланты»</w:t>
            </w:r>
            <w:r w:rsidR="00E75E22"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CA4139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СМБ, </w:t>
            </w:r>
            <w:r w:rsidR="00E75E22" w:rsidRPr="009650A6">
              <w:rPr>
                <w:rFonts w:ascii="Times New Roman" w:hAnsi="Times New Roman" w:cs="Times New Roman"/>
                <w:sz w:val="27"/>
                <w:szCs w:val="27"/>
              </w:rPr>
              <w:t>17.05.2025, 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22" w:rsidRPr="009650A6" w:rsidRDefault="00E75E22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</w:t>
            </w:r>
            <w:r w:rsidR="00CA4139" w:rsidRPr="009650A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B286D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6D" w:rsidRPr="009650A6" w:rsidRDefault="00AC30C5" w:rsidP="00AC30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25</w:t>
            </w:r>
          </w:p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BB286D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Праздничная программа ко Дню села Николаевка 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«Славься, село мое родное!»</w:t>
            </w:r>
          </w:p>
          <w:p w:rsidR="00BB286D" w:rsidRPr="00AC30C5" w:rsidRDefault="00BB286D" w:rsidP="00AC30C5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30C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Работа </w:t>
            </w:r>
            <w:r w:rsidR="00AC30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«Улицы м</w:t>
            </w:r>
            <w:r w:rsidRPr="00AC30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астеров»</w:t>
            </w:r>
            <w:r w:rsidRPr="00AC30C5">
              <w:rPr>
                <w:rFonts w:ascii="Times New Roman" w:hAnsi="Times New Roman" w:cs="Times New Roman"/>
                <w:bCs/>
                <w:sz w:val="27"/>
                <w:szCs w:val="27"/>
              </w:rPr>
              <w:t>:</w:t>
            </w:r>
          </w:p>
          <w:p w:rsidR="00BB286D" w:rsidRPr="00AC30C5" w:rsidRDefault="00BB286D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• «Пою село моё родное!»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(выставк</w:t>
            </w:r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 книг местных авторов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);</w:t>
            </w:r>
            <w:r w:rsidRPr="00AC30C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• «Николаевка в кадре»</w:t>
            </w:r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(выставка фотографий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);</w:t>
            </w:r>
            <w:r w:rsidRPr="00AC30C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• «Игла рисует»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 (выставка вышитых </w:t>
            </w:r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картин </w:t>
            </w:r>
            <w:proofErr w:type="spellStart"/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Решетняк</w:t>
            </w:r>
            <w:proofErr w:type="spellEnd"/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Е.В.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);</w:t>
            </w:r>
          </w:p>
          <w:p w:rsidR="00BB286D" w:rsidRPr="009650A6" w:rsidRDefault="00BB286D" w:rsidP="0081381F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• «</w:t>
            </w:r>
            <w:proofErr w:type="gramStart"/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Мягкие</w:t>
            </w:r>
            <w:proofErr w:type="gramEnd"/>
            <w:r w:rsidRPr="00AC30C5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и Нежные»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 (выставка мягких </w:t>
            </w:r>
            <w:r w:rsidR="009650A6"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игрушек Вернигора Ю.В.</w:t>
            </w:r>
            <w:r w:rsidRPr="00AC30C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Николаевский  ЦКР,</w:t>
            </w:r>
          </w:p>
          <w:p w:rsidR="00BB286D" w:rsidRDefault="00BB286D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17.05.2025, 15.00ч.</w:t>
            </w:r>
          </w:p>
          <w:p w:rsidR="00AC30C5" w:rsidRPr="009650A6" w:rsidRDefault="00AC30C5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CA4139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CA4139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BB286D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lastRenderedPageBreak/>
              <w:t>2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Default="00BB286D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Мастер –</w:t>
            </w:r>
            <w:r w:rsidR="009650A6"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класс</w:t>
            </w: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«Когда этих клавиш коснется рука…»</w:t>
            </w:r>
          </w:p>
          <w:p w:rsidR="00BB286D" w:rsidRPr="009650A6" w:rsidRDefault="00BB286D" w:rsidP="00BB286D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Default="00BB286D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  <w:r w:rsidR="0081381F"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B286D" w:rsidRPr="009650A6" w:rsidRDefault="0081381F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17.05.2025,  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BB286D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9650A6" w:rsidP="00BB286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Беседа</w:t>
            </w:r>
            <w:r w:rsidR="00BB286D"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="00BB286D"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Терроризм – угроза миру</w:t>
            </w:r>
            <w:r w:rsidR="00BB286D"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BB286D" w:rsidRPr="009650A6" w:rsidRDefault="00BB286D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17.05.2025, 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BB286D" w:rsidP="00BB286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6D" w:rsidRPr="009650A6" w:rsidRDefault="00CA4139" w:rsidP="00BB28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  <w:tr w:rsidR="00AC30C5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C5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Pr="009650A6" w:rsidRDefault="00AC30C5" w:rsidP="00BB286D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Мастер – класс по созданию народной куклы </w:t>
            </w:r>
            <w:r w:rsidRP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«Богач»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C5" w:rsidRPr="009650A6" w:rsidRDefault="00AC30C5" w:rsidP="00AC3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AC30C5" w:rsidRPr="009650A6" w:rsidRDefault="00AC30C5" w:rsidP="00AC3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20.05.2025,  17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Pr="009650A6" w:rsidRDefault="00AC30C5" w:rsidP="00BB286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Pr="009650A6" w:rsidRDefault="00AC30C5" w:rsidP="00BB2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Гладкая Т.С.</w:t>
            </w:r>
          </w:p>
        </w:tc>
      </w:tr>
      <w:tr w:rsidR="0081381F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81381F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Праздник последнего звонка </w:t>
            </w:r>
            <w:r w:rsidRPr="009650A6">
              <w:rPr>
                <w:rStyle w:val="a6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«Ура! Завтра лето…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Default="0081381F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650A6"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1381F" w:rsidRPr="009650A6" w:rsidRDefault="009650A6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23.05.</w:t>
            </w:r>
            <w:r w:rsidR="0081381F" w:rsidRPr="009650A6">
              <w:rPr>
                <w:rFonts w:ascii="Times New Roman" w:hAnsi="Times New Roman" w:cs="Times New Roman"/>
                <w:sz w:val="27"/>
                <w:szCs w:val="27"/>
              </w:rPr>
              <w:t>2025, 11.00</w:t>
            </w:r>
            <w:r w:rsidR="00AC30C5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81381F" w:rsidRPr="009650A6" w:rsidRDefault="0081381F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81381F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Исторический вояж ко Дню славянской письменности 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«От знаков к буквам от бересты к страницам»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СМБ, 24.05. 2025, 17.00</w:t>
            </w:r>
            <w:r w:rsidR="00AC30C5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Н.В.</w:t>
            </w:r>
          </w:p>
        </w:tc>
      </w:tr>
      <w:tr w:rsidR="0081381F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Тематическая программа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«Азы да Буквицы – символ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культуры славян»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81381F" w:rsidRPr="009650A6" w:rsidRDefault="0081381F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24.05.2025, 12.00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Волкова Т.И.</w:t>
            </w:r>
          </w:p>
        </w:tc>
      </w:tr>
      <w:tr w:rsidR="0081381F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30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«Библиотека – творчество души»</w:t>
            </w: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>библиогид</w:t>
            </w:r>
            <w:proofErr w:type="spellEnd"/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PR-акц</w:t>
            </w:r>
            <w:r w:rsidR="00AC30C5">
              <w:rPr>
                <w:rFonts w:ascii="Times New Roman" w:hAnsi="Times New Roman" w:cs="Times New Roman"/>
                <w:bCs/>
                <w:sz w:val="27"/>
                <w:szCs w:val="27"/>
              </w:rPr>
              <w:t>ия, посвященная Международному Д</w:t>
            </w:r>
            <w:r w:rsidRPr="009650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ню библиотек </w:t>
            </w:r>
            <w:r w:rsidRPr="00AC30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«Будь в теме – ЧИТАЙ!»</w:t>
            </w:r>
            <w:r w:rsidRPr="009650A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Николаевская</w:t>
            </w:r>
            <w:proofErr w:type="gramEnd"/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СМБ, 25.05. 2025, 17.00</w:t>
            </w:r>
            <w:r w:rsidR="00AC30C5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</w:p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Зинченко Н.В</w:t>
            </w:r>
            <w:r w:rsidR="00AC30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1381F" w:rsidRPr="009650A6" w:rsidTr="00AB57BD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AC30C5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pStyle w:val="2"/>
              <w:shd w:val="clear" w:color="auto" w:fill="FFFFFF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7"/>
                <w:szCs w:val="27"/>
              </w:rPr>
            </w:pPr>
            <w:r w:rsidRPr="009650A6">
              <w:rPr>
                <w:rFonts w:ascii="Times New Roman" w:eastAsia="Times New Roman" w:hAnsi="Times New Roman" w:cs="Times New Roman"/>
                <w:b w:val="0"/>
                <w:color w:val="1A1A1A"/>
                <w:sz w:val="27"/>
                <w:szCs w:val="27"/>
              </w:rPr>
              <w:t xml:space="preserve">Дискуссия </w:t>
            </w:r>
            <w:r w:rsidRPr="009650A6"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«Речевая этика»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5" w:rsidRDefault="0081381F" w:rsidP="008138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1381F" w:rsidRPr="009650A6" w:rsidRDefault="0081381F" w:rsidP="0081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25.05. 2025, 19.00</w:t>
            </w:r>
            <w:r w:rsidR="00AC30C5">
              <w:rPr>
                <w:rFonts w:ascii="Times New Roman" w:hAnsi="Times New Roman" w:cs="Times New Roman"/>
                <w:sz w:val="27"/>
                <w:szCs w:val="27"/>
              </w:rPr>
              <w:t>ч.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О.А.</w:t>
            </w:r>
          </w:p>
        </w:tc>
      </w:tr>
      <w:tr w:rsidR="0081381F" w:rsidRPr="009650A6" w:rsidTr="00D86383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F" w:rsidRPr="009650A6" w:rsidRDefault="0081381F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  <w:r w:rsidR="00AC30C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Дружеские посиделки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«Без соседа никуда»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ТОС  «Гора»</w:t>
            </w:r>
          </w:p>
          <w:p w:rsidR="0081381F" w:rsidRPr="009650A6" w:rsidRDefault="0081381F" w:rsidP="00AE783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28.05.2025,</w:t>
            </w:r>
            <w:r w:rsidR="009650A6" w:rsidRPr="009650A6">
              <w:rPr>
                <w:rFonts w:ascii="Times New Roman" w:hAnsi="Times New Roman" w:cs="Times New Roman"/>
                <w:sz w:val="27"/>
                <w:szCs w:val="27"/>
              </w:rPr>
              <w:t>19.00</w:t>
            </w:r>
          </w:p>
          <w:p w:rsidR="0081381F" w:rsidRPr="009650A6" w:rsidRDefault="0081381F" w:rsidP="00AE783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Все категории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F" w:rsidRPr="009650A6" w:rsidRDefault="0081381F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Шинкарь Д.А.</w:t>
            </w:r>
          </w:p>
        </w:tc>
      </w:tr>
      <w:tr w:rsidR="009650A6" w:rsidRPr="009650A6" w:rsidTr="00616207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A6" w:rsidRPr="009650A6" w:rsidRDefault="009650A6" w:rsidP="00AE7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  <w:r w:rsidR="0030192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Познавательная программа, посвященная Всемирному дню без табака «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</w:rPr>
              <w:t>Подари себе здоровье</w:t>
            </w: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 xml:space="preserve">»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A6" w:rsidRPr="009650A6" w:rsidRDefault="009650A6" w:rsidP="00AE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9650A6" w:rsidRPr="009650A6" w:rsidRDefault="009650A6" w:rsidP="00965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30.05.2025,  17.00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Гладкая Т.С.</w:t>
            </w:r>
          </w:p>
        </w:tc>
      </w:tr>
      <w:tr w:rsidR="009650A6" w:rsidRPr="009650A6" w:rsidTr="00616207">
        <w:trPr>
          <w:trHeight w:val="7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A6" w:rsidRPr="009650A6" w:rsidRDefault="009650A6" w:rsidP="00BB28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  <w:r w:rsidR="0030192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Беседа-предупреждение </w:t>
            </w:r>
            <w:r w:rsidRPr="009650A6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«Дымные иллюзии»</w:t>
            </w:r>
          </w:p>
          <w:p w:rsidR="009650A6" w:rsidRPr="009650A6" w:rsidRDefault="009650A6" w:rsidP="00AE783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(Всемирный день отказа от курения)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Николаевский  ЦКР,</w:t>
            </w:r>
          </w:p>
          <w:p w:rsidR="009650A6" w:rsidRPr="009650A6" w:rsidRDefault="009650A6" w:rsidP="0081381F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31.05.2025,19.00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650A6">
              <w:rPr>
                <w:rFonts w:ascii="Times New Roman" w:hAnsi="Times New Roman" w:cs="Times New Roman"/>
                <w:sz w:val="27"/>
                <w:szCs w:val="27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A6" w:rsidRPr="009650A6" w:rsidRDefault="009650A6" w:rsidP="00AE78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Кублик</w:t>
            </w:r>
            <w:proofErr w:type="spellEnd"/>
            <w:r w:rsidRPr="009650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М.Н.</w:t>
            </w:r>
          </w:p>
        </w:tc>
      </w:tr>
    </w:tbl>
    <w:p w:rsidR="00244935" w:rsidRPr="009650A6" w:rsidRDefault="00244935" w:rsidP="0081381F">
      <w:pPr>
        <w:rPr>
          <w:rFonts w:ascii="Times New Roman" w:hAnsi="Times New Roman" w:cs="Times New Roman"/>
          <w:sz w:val="27"/>
          <w:szCs w:val="27"/>
        </w:rPr>
      </w:pPr>
    </w:p>
    <w:p w:rsidR="00244935" w:rsidRPr="009650A6" w:rsidRDefault="00BB286D" w:rsidP="00301927">
      <w:pPr>
        <w:jc w:val="center"/>
        <w:rPr>
          <w:rFonts w:ascii="Times New Roman" w:hAnsi="Times New Roman" w:cs="Times New Roman"/>
          <w:sz w:val="27"/>
          <w:szCs w:val="27"/>
        </w:rPr>
      </w:pPr>
      <w:r w:rsidRPr="009650A6">
        <w:rPr>
          <w:rFonts w:ascii="Times New Roman" w:hAnsi="Times New Roman" w:cs="Times New Roman"/>
          <w:sz w:val="27"/>
          <w:szCs w:val="27"/>
        </w:rPr>
        <w:t xml:space="preserve">Директор </w:t>
      </w:r>
      <w:proofErr w:type="gramStart"/>
      <w:r w:rsidRPr="009650A6">
        <w:rPr>
          <w:rFonts w:ascii="Times New Roman" w:hAnsi="Times New Roman" w:cs="Times New Roman"/>
          <w:sz w:val="27"/>
          <w:szCs w:val="27"/>
        </w:rPr>
        <w:t>Николаевского</w:t>
      </w:r>
      <w:proofErr w:type="gramEnd"/>
      <w:r w:rsidRPr="009650A6">
        <w:rPr>
          <w:rFonts w:ascii="Times New Roman" w:hAnsi="Times New Roman" w:cs="Times New Roman"/>
          <w:sz w:val="27"/>
          <w:szCs w:val="27"/>
        </w:rPr>
        <w:t xml:space="preserve"> ЦКР </w:t>
      </w:r>
      <w:proofErr w:type="spellStart"/>
      <w:r w:rsidRPr="009650A6">
        <w:rPr>
          <w:rFonts w:ascii="Times New Roman" w:hAnsi="Times New Roman" w:cs="Times New Roman"/>
          <w:sz w:val="27"/>
          <w:szCs w:val="27"/>
        </w:rPr>
        <w:t>____________Шинкарь</w:t>
      </w:r>
      <w:proofErr w:type="spellEnd"/>
      <w:r w:rsidRPr="009650A6">
        <w:rPr>
          <w:rFonts w:ascii="Times New Roman" w:hAnsi="Times New Roman" w:cs="Times New Roman"/>
          <w:sz w:val="27"/>
          <w:szCs w:val="27"/>
        </w:rPr>
        <w:t xml:space="preserve"> Оксана Александровна</w:t>
      </w:r>
    </w:p>
    <w:sectPr w:rsidR="00244935" w:rsidRPr="009650A6" w:rsidSect="0015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5E0C"/>
    <w:multiLevelType w:val="hybridMultilevel"/>
    <w:tmpl w:val="6DB65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3B6A"/>
    <w:rsid w:val="00114B9D"/>
    <w:rsid w:val="001251E4"/>
    <w:rsid w:val="0014499F"/>
    <w:rsid w:val="0015632B"/>
    <w:rsid w:val="00201411"/>
    <w:rsid w:val="00244935"/>
    <w:rsid w:val="002A6D88"/>
    <w:rsid w:val="00301927"/>
    <w:rsid w:val="004D7E77"/>
    <w:rsid w:val="006306AE"/>
    <w:rsid w:val="0077494C"/>
    <w:rsid w:val="0081381F"/>
    <w:rsid w:val="008A78A5"/>
    <w:rsid w:val="009650A6"/>
    <w:rsid w:val="00A12E1C"/>
    <w:rsid w:val="00AB57BD"/>
    <w:rsid w:val="00AC30C5"/>
    <w:rsid w:val="00BB286D"/>
    <w:rsid w:val="00BD1BCF"/>
    <w:rsid w:val="00CA4139"/>
    <w:rsid w:val="00D23B6A"/>
    <w:rsid w:val="00D64431"/>
    <w:rsid w:val="00D656F4"/>
    <w:rsid w:val="00E75E22"/>
    <w:rsid w:val="00F8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6A"/>
  </w:style>
  <w:style w:type="paragraph" w:styleId="1">
    <w:name w:val="heading 1"/>
    <w:basedOn w:val="a"/>
    <w:next w:val="a"/>
    <w:link w:val="10"/>
    <w:uiPriority w:val="9"/>
    <w:qFormat/>
    <w:rsid w:val="00D23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23B6A"/>
    <w:pPr>
      <w:ind w:left="720"/>
      <w:contextualSpacing/>
    </w:pPr>
  </w:style>
  <w:style w:type="paragraph" w:customStyle="1" w:styleId="Standard">
    <w:name w:val="Standard"/>
    <w:qFormat/>
    <w:rsid w:val="00D23B6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Абзац списка Знак"/>
    <w:basedOn w:val="a0"/>
    <w:link w:val="a4"/>
    <w:uiPriority w:val="34"/>
    <w:rsid w:val="00D23B6A"/>
  </w:style>
  <w:style w:type="paragraph" w:customStyle="1" w:styleId="TableParagraph">
    <w:name w:val="Table Paragraph"/>
    <w:basedOn w:val="a"/>
    <w:uiPriority w:val="1"/>
    <w:qFormat/>
    <w:rsid w:val="00D23B6A"/>
    <w:pPr>
      <w:widowControl w:val="0"/>
      <w:autoSpaceDE w:val="0"/>
      <w:autoSpaceDN w:val="0"/>
      <w:spacing w:after="0" w:line="240" w:lineRule="auto"/>
      <w:ind w:left="275"/>
      <w:jc w:val="center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23B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3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1"/>
    <w:qFormat/>
    <w:rsid w:val="00D23B6A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Без интервала Знак"/>
    <w:basedOn w:val="a0"/>
    <w:link w:val="a7"/>
    <w:uiPriority w:val="1"/>
    <w:locked/>
    <w:rsid w:val="00D23B6A"/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23B6A"/>
  </w:style>
  <w:style w:type="character" w:customStyle="1" w:styleId="20">
    <w:name w:val="Заголовок 2 Знак"/>
    <w:basedOn w:val="a0"/>
    <w:link w:val="2"/>
    <w:uiPriority w:val="9"/>
    <w:rsid w:val="00D23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Николаевский ЦКР</cp:lastModifiedBy>
  <cp:revision>8</cp:revision>
  <dcterms:created xsi:type="dcterms:W3CDTF">2025-03-25T16:47:00Z</dcterms:created>
  <dcterms:modified xsi:type="dcterms:W3CDTF">2025-04-29T15:24:00Z</dcterms:modified>
</cp:coreProperties>
</file>